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00" w:rsidRPr="00C3747E" w:rsidRDefault="00E51400" w:rsidP="0003228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Проект</w:t>
      </w:r>
    </w:p>
    <w:p w:rsidR="00E51400" w:rsidRPr="00C3747E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ЗАКОН</w:t>
      </w:r>
    </w:p>
    <w:p w:rsidR="00E51400" w:rsidRPr="00C3747E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1400" w:rsidRPr="00330517" w:rsidRDefault="00E51400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42" w:rsidRPr="00330517" w:rsidRDefault="00E94542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C4" w:rsidRPr="00330517" w:rsidRDefault="00C908C4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77E34"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статусе педагогического работника в Алтайском крае</w:t>
      </w:r>
    </w:p>
    <w:p w:rsidR="005B3DF9" w:rsidRPr="00330517" w:rsidRDefault="005B3DF9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4542" w:rsidRPr="00330517" w:rsidRDefault="00E94542" w:rsidP="000322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C908C4" w:rsidP="00032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Сфера действия настоящего закона</w:t>
      </w:r>
    </w:p>
    <w:p w:rsidR="00543F6A" w:rsidRPr="00C3747E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8C4" w:rsidRPr="00C3747E" w:rsidRDefault="002B2967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</w:t>
      </w: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bookmarkEnd w:id="0"/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акон регулир</w:t>
      </w:r>
      <w:r w:rsidR="00D1740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связанные с созданием условий,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обеспечивающих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социального положения педагогических работников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краевых 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3A5C5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="007C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осуществляющая образовательную деятельность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04A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способствующих повышению профессионального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уровня, значимости и престижа педагогического труда.</w:t>
      </w:r>
    </w:p>
    <w:p w:rsidR="00543F6A" w:rsidRPr="00EF44D3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EF44D3" w:rsidRDefault="00C908C4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2.</w:t>
      </w:r>
      <w:r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Кодекс профессиональной этики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44D3" w:rsidRPr="00C351A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осуществляющие образовательную деятельность</w:t>
      </w:r>
      <w:r w:rsidR="00EF44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44D3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локальные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акты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нормах профессиональной этики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 (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</w:t>
      </w:r>
      <w:r w:rsidR="00C3747E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</w:t>
      </w:r>
      <w:r w:rsid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этик</w:t>
      </w:r>
      <w:r w:rsidR="003A244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работников), требования которых являются обязательными для педагогических работников данных организаци</w:t>
      </w:r>
      <w:r w:rsidR="000C324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исполнительной власти Алтайского края в сфере образования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уполномоченный </w:t>
      </w:r>
      <w:r w:rsidR="00CA0994" w:rsidRPr="00B12A7A">
        <w:rPr>
          <w:rFonts w:ascii="Times New Roman" w:hAnsi="Times New Roman" w:cs="Times New Roman"/>
          <w:sz w:val="28"/>
          <w:szCs w:val="28"/>
        </w:rPr>
        <w:t>орган)</w:t>
      </w:r>
      <w:r w:rsidR="00CA099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по согласованию с Алтайской краевой организаци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 работников народного образования и науки Российской Федерации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типовой кодекс этики педагогических работников.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случае 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деятельность,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локальными актами распространить действие типового кодекса этики педагогических работников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педагогических работников данных организаций.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0AC" w:rsidRPr="00EF44D3" w:rsidRDefault="00CA7362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3.</w:t>
      </w:r>
      <w:r w:rsidR="00EF4F87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60AC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Клятва педагогического работника</w:t>
      </w:r>
      <w:r w:rsidR="00E620DD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F7B0C" w:rsidRPr="00EF44D3" w:rsidRDefault="00BF7B0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17AD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</w:t>
      </w:r>
      <w:r w:rsidR="002869D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ицо, впервые поступившее на работу в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краевую государственную 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организацию, осуществляющую образовательную деятельность,</w:t>
      </w:r>
      <w:r w:rsidR="003C5CE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A7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должность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66A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торжественной обстановке приносит клятву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работника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 «Торжественно клянусь: направлять знания и умения на пользу обучающихся; быть всегда честным, гуманным и справедливым; не допускать нарушения прав и свобод обучающихся; постоянно повышать свой профессиональный уровень и квалификацию; уважать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воих коллег и наставников, поддерживать и приумножать традиции, сложившиеся в сфере образования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и Алтайского края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F47E1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Текст клятвы является типовым</w:t>
      </w:r>
      <w:r w:rsidR="001F31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муниципальные</w:t>
      </w:r>
      <w:r w:rsidR="0041210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осуществляющие образовательную деятельность, вправе </w:t>
      </w:r>
      <w:r w:rsidR="001F3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нормативными правовыми </w:t>
      </w:r>
      <w:r w:rsidR="0041210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текст и п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принесения указанной клятвы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0994" w:rsidRDefault="00CA0994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86D" w:rsidRPr="00C3747E" w:rsidRDefault="002D60A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4. </w:t>
      </w:r>
      <w:r w:rsidR="0021786D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Нагрудный знак педагогического работника </w:t>
      </w:r>
    </w:p>
    <w:p w:rsidR="00C77E34" w:rsidRPr="00C3747E" w:rsidRDefault="00C77E34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2EB2" w:rsidRPr="00C3747E" w:rsidRDefault="00AD2BD8" w:rsidP="00AD2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4182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Педагогическому работнику</w:t>
      </w:r>
      <w:r w:rsidR="0067258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краевой государственной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осуществляющей образовательную деятельность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7C2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58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выдается нагрудный знак.</w:t>
      </w:r>
    </w:p>
    <w:p w:rsidR="00B32EB2" w:rsidRPr="00C3747E" w:rsidRDefault="003571D3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B32EB2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Образец и описание нагрудного знака устанавливается 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</w:t>
      </w:r>
      <w:r w:rsidR="00B32EB2" w:rsidRPr="00C3747E">
        <w:rPr>
          <w:rFonts w:ascii="Times New Roman" w:hAnsi="Times New Roman" w:cs="Times New Roman"/>
          <w:sz w:val="28"/>
          <w:szCs w:val="28"/>
        </w:rPr>
        <w:t>органом.</w:t>
      </w:r>
    </w:p>
    <w:p w:rsidR="000E48D6" w:rsidRDefault="003571D3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3.</w:t>
      </w:r>
      <w:r w:rsidR="0041210F">
        <w:rPr>
          <w:rFonts w:ascii="Times New Roman" w:hAnsi="Times New Roman" w:cs="Times New Roman"/>
          <w:sz w:val="28"/>
          <w:szCs w:val="28"/>
        </w:rPr>
        <w:tab/>
      </w:r>
      <w:r w:rsidR="00B32EB2" w:rsidRPr="00C3747E">
        <w:rPr>
          <w:rFonts w:ascii="Times New Roman" w:hAnsi="Times New Roman" w:cs="Times New Roman"/>
          <w:sz w:val="28"/>
          <w:szCs w:val="28"/>
        </w:rPr>
        <w:t xml:space="preserve">Порядок обеспечения нагрудным знаком для </w:t>
      </w:r>
      <w:r w:rsidR="00C77E34" w:rsidRPr="00C3747E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B12A7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деятельность,</w:t>
      </w:r>
      <w:r w:rsidR="00B32EB2" w:rsidRPr="00B12A7A">
        <w:rPr>
          <w:rFonts w:ascii="Times New Roman" w:hAnsi="Times New Roman" w:cs="Times New Roman"/>
          <w:sz w:val="28"/>
          <w:szCs w:val="28"/>
        </w:rPr>
        <w:t xml:space="preserve"> </w:t>
      </w:r>
      <w:r w:rsidR="00EF225E" w:rsidRPr="00B12A7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817AD" w:rsidRPr="00B12A7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EF225E" w:rsidRPr="00B12A7A">
        <w:rPr>
          <w:rFonts w:ascii="Times New Roman" w:hAnsi="Times New Roman" w:cs="Times New Roman"/>
          <w:sz w:val="28"/>
          <w:szCs w:val="28"/>
        </w:rPr>
        <w:t>органом</w:t>
      </w:r>
      <w:r w:rsidR="00C57BE9">
        <w:rPr>
          <w:rFonts w:ascii="Times New Roman" w:hAnsi="Times New Roman" w:cs="Times New Roman"/>
          <w:sz w:val="28"/>
          <w:szCs w:val="28"/>
        </w:rPr>
        <w:t>.</w:t>
      </w:r>
    </w:p>
    <w:p w:rsidR="005C4EBC" w:rsidRPr="00C3747E" w:rsidRDefault="000E48D6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32284" w:rsidRPr="00C3747E">
        <w:rPr>
          <w:rFonts w:ascii="Times New Roman" w:hAnsi="Times New Roman" w:cs="Times New Roman"/>
          <w:sz w:val="28"/>
          <w:szCs w:val="28"/>
        </w:rPr>
        <w:t xml:space="preserve">Порядок обеспечения нагрудным знаком </w:t>
      </w:r>
      <w:r w:rsidR="00032284">
        <w:rPr>
          <w:rFonts w:ascii="Times New Roman" w:hAnsi="Times New Roman" w:cs="Times New Roman"/>
          <w:sz w:val="28"/>
          <w:szCs w:val="28"/>
        </w:rPr>
        <w:t>д</w:t>
      </w:r>
      <w:r w:rsidR="00EF225E" w:rsidRPr="00B12A7A">
        <w:rPr>
          <w:rFonts w:ascii="Times New Roman" w:hAnsi="Times New Roman" w:cs="Times New Roman"/>
          <w:sz w:val="28"/>
          <w:szCs w:val="28"/>
        </w:rPr>
        <w:t xml:space="preserve">ля муниципальных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</w:t>
      </w:r>
      <w:r w:rsidR="00C5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предусмотрен </w:t>
      </w:r>
      <w:r w:rsidR="001F3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муниципальными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нормативными правовыми</w:t>
      </w:r>
      <w:r w:rsidR="00C5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</w:t>
      </w:r>
      <w:r w:rsidR="001F31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7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5ABA" w:rsidRPr="00C3747E" w:rsidRDefault="00175ABA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2" w:rsidRPr="00C3747E" w:rsidRDefault="0096023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E92B5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7362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чести и достоинства педагогического работника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F6A" w:rsidRPr="00C3747E" w:rsidRDefault="0041210F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работник имеет право на уважение </w:t>
      </w:r>
      <w:r w:rsidR="00B10E3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защиту своей </w:t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чести и достоинства.</w:t>
      </w:r>
    </w:p>
    <w:p w:rsidR="00CA7362" w:rsidRPr="00C3747E" w:rsidRDefault="0041210F" w:rsidP="004121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B6BBD" w:rsidRPr="00C3747E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B12A7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A7A" w:rsidRPr="00680973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FB6BBD" w:rsidRPr="00C3747E">
        <w:rPr>
          <w:rFonts w:ascii="Times New Roman" w:hAnsi="Times New Roman" w:cs="Times New Roman"/>
          <w:sz w:val="28"/>
          <w:szCs w:val="28"/>
        </w:rPr>
        <w:t xml:space="preserve">, </w:t>
      </w:r>
      <w:r w:rsidR="00FB6BBD" w:rsidRPr="00C3747E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 w:rsidR="00FB6BB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E3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93549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осуществляющие образовательную деятельность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10E3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профсоюзные организации обеспечивают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условия, необходимые для защиты педагогическими работниками собственных чести и достоинства, а также репутации 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образовательную деятельность</w:t>
      </w:r>
      <w:r w:rsidR="00F156E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путем организации правового просвещения всех участников образовательного процесса</w:t>
      </w:r>
      <w:r w:rsidR="00543F6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0AC" w:rsidRPr="00330517" w:rsidRDefault="002D60A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47E1" w:rsidRPr="00330517" w:rsidRDefault="00CF47E1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4C704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30D0"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поощрения лучших педагогических работников</w:t>
      </w:r>
    </w:p>
    <w:p w:rsidR="006130D0" w:rsidRPr="00330517" w:rsidRDefault="006130D0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60C7" w:rsidRPr="00C3747E" w:rsidRDefault="00D160C7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стимулирования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28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работников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качества 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выплачиваются денежные поощрения, премии лучшим педагогическим работникам</w:t>
      </w:r>
      <w:r w:rsidR="00747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0C7" w:rsidRPr="00C3747E" w:rsidRDefault="00D160C7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лучших педагогических работников осуществляется на конкурсной основе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правилами и порядком </w:t>
      </w:r>
      <w:r w:rsidR="00E966AB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</w:t>
      </w:r>
      <w:r w:rsidR="00E9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отбора, установленным</w:t>
      </w:r>
      <w:r w:rsid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</w:t>
      </w:r>
      <w:r w:rsidR="001566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лтайского кр</w:t>
      </w:r>
      <w:r w:rsidR="00610BB6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A014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0C7" w:rsidRPr="00C3747E" w:rsidRDefault="00D160C7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F6A" w:rsidRPr="00C3747E" w:rsidRDefault="002D60AC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737930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24A2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C908C4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еры социальной поддержки педагогических работников</w:t>
      </w:r>
    </w:p>
    <w:p w:rsidR="003D33F7" w:rsidRPr="00C3747E" w:rsidRDefault="003D33F7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2C36" w:rsidRPr="00032284" w:rsidRDefault="00AE4C84" w:rsidP="0041210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284">
        <w:rPr>
          <w:rFonts w:ascii="Times New Roman" w:hAnsi="Times New Roman" w:cs="Times New Roman"/>
          <w:sz w:val="28"/>
          <w:szCs w:val="28"/>
        </w:rPr>
        <w:t xml:space="preserve">Педагогическим работникам организаций, осуществляющих образовательную деятельность, работающим и проживающим по месту жительства или по месту пребывания (за исключением имеющих документально подтвержденное место жительства в других субъектах Российской Федерации) в </w:t>
      </w:r>
      <w:r w:rsidRPr="00032284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населенных пунктах, рабочих поселках (поселках городского типа) Алтайского края предоставляется компенсация расходов по оплате жилого помещения, отопления и </w:t>
      </w:r>
      <w:r w:rsidR="00CB2C36" w:rsidRPr="00032284">
        <w:rPr>
          <w:rFonts w:ascii="Times New Roman" w:hAnsi="Times New Roman" w:cs="Times New Roman"/>
          <w:sz w:val="28"/>
          <w:szCs w:val="28"/>
        </w:rPr>
        <w:t>освещения (далее - компенсация).</w:t>
      </w:r>
      <w:r w:rsidR="00194AA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Pr="00032284">
        <w:rPr>
          <w:rFonts w:ascii="Times New Roman" w:hAnsi="Times New Roman" w:cs="Times New Roman"/>
          <w:sz w:val="28"/>
          <w:szCs w:val="28"/>
        </w:rPr>
        <w:t xml:space="preserve">Размер, условия и порядок возмещения расходов, связанных с предоставлением указанных мер социальной поддержки, устанавливаются </w:t>
      </w:r>
      <w:hyperlink r:id="rId8" w:history="1">
        <w:r w:rsidRPr="00032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2284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="0003228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="00CB2C36" w:rsidRPr="00032284">
        <w:rPr>
          <w:rFonts w:ascii="Times New Roman" w:hAnsi="Times New Roman" w:cs="Times New Roman"/>
          <w:sz w:val="28"/>
          <w:szCs w:val="28"/>
        </w:rPr>
        <w:t>Перечень категорий педагогических работников, имеющих право на компенсацию, перечень документов, необходимых для назначения компенсации, правила назначения и выплаты компенсации устанавливаются Правительством Алтайского края.</w:t>
      </w:r>
    </w:p>
    <w:p w:rsidR="005F189E" w:rsidRPr="00C3747E" w:rsidRDefault="00194AA4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5F189E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имеют право на санаторно-курортное обеспечение в порядке, определяемом Правительством Алтайского края. Алтайская краевая, районные, городские и первичные организации Профсоюза работников народного образования и науки Российской Федерации оказывают содействие в организации отдыха и оздоровления педагогических работников в порядке, определяемом постановлениями (решениями) комитетов (советов) профсоюзных организаций.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образовательных организаций, участвующим по решению уполномоченных органов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985747" w:rsidRPr="00985747">
        <w:rPr>
          <w:rFonts w:ascii="Times New Roman" w:hAnsi="Times New Roman" w:cs="Times New Roman"/>
          <w:sz w:val="28"/>
          <w:szCs w:val="28"/>
        </w:rPr>
        <w:t xml:space="preserve"> </w:t>
      </w:r>
      <w:r w:rsidR="00985747" w:rsidRPr="00C3747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</w:t>
      </w:r>
      <w:r w:rsidR="00D42CE2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и порядок выплаты такой компенсации устанавливаются нормативными правовыми актами Правительства Алтайского края за счет бюджетных ассигнований краевого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D42CE2" w:rsidRPr="00C3747E" w:rsidRDefault="00D42CE2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Финансирование расходов по обеспечению мер социальной поддержки педагогических работников, указанных в настоящей статье, осуществляется в пределах бюджетных ассигнований, предусмотренных на эти цели законом Алтайского края о краевом бюджете на соответствующий финансовый год и на плановый период.</w:t>
      </w:r>
    </w:p>
    <w:p w:rsidR="00737930" w:rsidRPr="00C3747E" w:rsidRDefault="00732E7A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Педагогическим работникам 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деятельность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574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предоставляются иные меры социальной поддержки, установленные законодательством Российской Федерации и </w:t>
      </w:r>
      <w:r w:rsidR="00B12A7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края.</w:t>
      </w:r>
    </w:p>
    <w:p w:rsidR="00737930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1A0" w:rsidRPr="00C3747E" w:rsidRDefault="001F31A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5B613B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 8.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Дополнительные меры организационной поддержки профессиональной деятельности педагогических работников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государственной власти</w:t>
      </w:r>
      <w:r w:rsidR="005B613B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органы местного самоуправления, </w:t>
      </w:r>
      <w:r w:rsidR="00D96503" w:rsidRPr="005B613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 w:rsidR="00D96503" w:rsidRPr="00C3747E">
        <w:rPr>
          <w:rFonts w:ascii="Times New Roman" w:hAnsi="Times New Roman" w:cs="Times New Roman"/>
          <w:sz w:val="28"/>
          <w:szCs w:val="28"/>
        </w:rPr>
        <w:t>,</w:t>
      </w:r>
      <w:r w:rsidR="00D96503">
        <w:rPr>
          <w:rFonts w:ascii="Times New Roman" w:hAnsi="Times New Roman" w:cs="Times New Roman"/>
          <w:sz w:val="28"/>
          <w:szCs w:val="28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включение педагогических работников в составы образуемых ими консультативных,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совещательных и других коллегиальных органов по вопросам развития системы образования Алтайского края.</w:t>
      </w: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методической помощи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 единую бесплатную «горячую» телефонную линию по возникающим у педагогических работников вопросам,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касающимся условий осуществлени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 профессиональной деятельности,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их академических прав и свобод,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 прав,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компенсаций,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 и ответственности.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380F10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9.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права педагогических работников на дополнительное профессиональное образование по профилю педагогической деятельности</w:t>
      </w:r>
    </w:p>
    <w:p w:rsidR="00737930" w:rsidRPr="00C3747E" w:rsidRDefault="00737930" w:rsidP="00737930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380F1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руководство профессиональной подготовкой,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переподготовкой и повышением квалификации педагогических работников в системе образования Алтайского края осуществляет уполномоченный орган.</w:t>
      </w:r>
    </w:p>
    <w:p w:rsidR="00737930" w:rsidRPr="00C3747E" w:rsidRDefault="0041210F" w:rsidP="00380F10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</w:t>
      </w:r>
      <w:r w:rsidR="00D96503" w:rsidRPr="005B613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D96503" w:rsidRPr="00C3747E">
        <w:rPr>
          <w:rFonts w:ascii="Times New Roman" w:hAnsi="Times New Roman" w:cs="Times New Roman"/>
          <w:sz w:val="28"/>
          <w:szCs w:val="28"/>
        </w:rPr>
        <w:t>,</w:t>
      </w:r>
      <w:r w:rsidR="00D96503">
        <w:rPr>
          <w:rFonts w:ascii="Times New Roman" w:hAnsi="Times New Roman" w:cs="Times New Roman"/>
          <w:sz w:val="28"/>
          <w:szCs w:val="28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деятельности.</w:t>
      </w:r>
    </w:p>
    <w:p w:rsidR="00737930" w:rsidRPr="00C3747E" w:rsidRDefault="00737930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72F" w:rsidRPr="005B613B" w:rsidRDefault="00C908C4" w:rsidP="00056B0E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737930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Содействие привлечению педагогических работников в </w:t>
      </w:r>
      <w:r w:rsidR="00D96503" w:rsidRPr="005B613B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осуществляющие образовательную деятельность, 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их закреплени</w:t>
      </w:r>
      <w:r w:rsidR="00A42227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профессии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края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органы местного самоуправления принимают меры по привлечению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1BA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E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ыпускникам образовательных организаций высшего образования и профессиональных образовательных организаций,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поступившим на работу в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ежемесячные выплаты </w:t>
      </w:r>
      <w:r w:rsidR="002E7FE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три года работы в размере,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определяемом</w:t>
      </w:r>
      <w:r w:rsidR="0091424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устанавливающ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м систему оплаты труда в организации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541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C65541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C65541">
        <w:rPr>
          <w:rFonts w:ascii="Times New Roman" w:hAnsi="Times New Roman" w:cs="Times New Roman"/>
          <w:sz w:val="28"/>
          <w:szCs w:val="28"/>
        </w:rPr>
        <w:t>ей</w:t>
      </w:r>
      <w:r w:rsidR="00C65541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72F" w:rsidRPr="00C3747E" w:rsidRDefault="00C908C4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C724D9">
        <w:rPr>
          <w:rFonts w:ascii="Times New Roman" w:hAnsi="Times New Roman" w:cs="Times New Roman"/>
          <w:sz w:val="28"/>
          <w:szCs w:val="28"/>
        </w:rPr>
        <w:t>е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724D9">
        <w:rPr>
          <w:rFonts w:ascii="Times New Roman" w:hAnsi="Times New Roman" w:cs="Times New Roman"/>
          <w:sz w:val="28"/>
          <w:szCs w:val="28"/>
        </w:rPr>
        <w:t>,</w:t>
      </w:r>
      <w:r w:rsidR="00C724D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принимать иные дополнительные меры в целях привлечения педагогических работников</w:t>
      </w:r>
      <w:r w:rsidR="00B73FC7" w:rsidRP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FC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73FC7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B73FC7">
        <w:rPr>
          <w:rFonts w:ascii="Times New Roman" w:hAnsi="Times New Roman" w:cs="Times New Roman"/>
          <w:sz w:val="28"/>
          <w:szCs w:val="28"/>
        </w:rPr>
        <w:t>и</w:t>
      </w:r>
      <w:r w:rsidR="00B73FC7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B73FC7">
        <w:rPr>
          <w:rFonts w:ascii="Times New Roman" w:hAnsi="Times New Roman" w:cs="Times New Roman"/>
          <w:sz w:val="28"/>
          <w:szCs w:val="28"/>
        </w:rPr>
        <w:t>е</w:t>
      </w:r>
      <w:r w:rsidR="00B73FC7" w:rsidRPr="00D96503">
        <w:rPr>
          <w:rFonts w:ascii="Times New Roman" w:hAnsi="Times New Roman" w:cs="Times New Roman"/>
          <w:sz w:val="28"/>
          <w:szCs w:val="28"/>
        </w:rPr>
        <w:t xml:space="preserve"> </w:t>
      </w:r>
      <w:r w:rsidR="00B73FC7" w:rsidRPr="00D9650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27" w:rsidRPr="00C3747E" w:rsidRDefault="003571D3" w:rsidP="00380F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E966AB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ическим работником</w:t>
      </w:r>
      <w:r w:rsid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впервые приступивши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профессиональной деятельности в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закрепляться </w:t>
      </w:r>
      <w:r w:rsidR="00BB4A7E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27" w:rsidRPr="00C3747E" w:rsidRDefault="00610BB6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осуществления наставничества устанавливается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 За осуществление наставничества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коллективным договором может быть предусмотрена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доплата</w:t>
      </w:r>
      <w:r w:rsidR="001F3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E76A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пределах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FE76A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 оплаты труда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541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C65541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C65541">
        <w:rPr>
          <w:rFonts w:ascii="Times New Roman" w:hAnsi="Times New Roman" w:cs="Times New Roman"/>
          <w:sz w:val="28"/>
          <w:szCs w:val="28"/>
        </w:rPr>
        <w:t>ей</w:t>
      </w:r>
      <w:r w:rsidR="00C65541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737930" w:rsidP="00380F10">
      <w:pPr>
        <w:widowControl w:val="0"/>
        <w:tabs>
          <w:tab w:val="left" w:pos="2268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C0E68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Знак отличия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C65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Почетный </w:t>
      </w:r>
      <w:r w:rsidR="00C65541" w:rsidRPr="00C65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педагогический работник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Алтайского края»</w:t>
      </w: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</w:rPr>
        <w:t>1.</w:t>
      </w:r>
      <w:r w:rsidR="00380F10">
        <w:rPr>
          <w:rFonts w:ascii="Times New Roman" w:hAnsi="Times New Roman" w:cs="Times New Roman"/>
          <w:sz w:val="28"/>
          <w:szCs w:val="28"/>
        </w:rPr>
        <w:tab/>
      </w:r>
      <w:r w:rsidRPr="00C3747E">
        <w:rPr>
          <w:rFonts w:ascii="Times New Roman" w:hAnsi="Times New Roman" w:cs="Times New Roman"/>
          <w:sz w:val="28"/>
          <w:szCs w:val="28"/>
        </w:rPr>
        <w:t xml:space="preserve">Знак отличия «Почетный </w:t>
      </w:r>
      <w:r w:rsidR="00C65541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</w:t>
      </w:r>
      <w:r w:rsidRPr="00C3747E">
        <w:rPr>
          <w:rFonts w:ascii="Times New Roman" w:hAnsi="Times New Roman" w:cs="Times New Roman"/>
          <w:sz w:val="28"/>
          <w:szCs w:val="28"/>
        </w:rPr>
        <w:t xml:space="preserve"> Алтайского края» является ведомственной формой поощрения уполномоченного органа, </w:t>
      </w:r>
      <w:r w:rsidR="00737930" w:rsidRPr="00C3747E">
        <w:rPr>
          <w:rFonts w:ascii="Times New Roman" w:hAnsi="Times New Roman" w:cs="Times New Roman"/>
          <w:sz w:val="28"/>
          <w:szCs w:val="28"/>
        </w:rPr>
        <w:t>котор</w:t>
      </w:r>
      <w:r w:rsidRPr="00C3747E">
        <w:rPr>
          <w:rFonts w:ascii="Times New Roman" w:hAnsi="Times New Roman" w:cs="Times New Roman"/>
          <w:sz w:val="28"/>
          <w:szCs w:val="28"/>
        </w:rPr>
        <w:t>ый</w:t>
      </w:r>
      <w:r w:rsidR="00737930" w:rsidRPr="00C3747E">
        <w:rPr>
          <w:rFonts w:ascii="Times New Roman" w:hAnsi="Times New Roman" w:cs="Times New Roman"/>
          <w:sz w:val="28"/>
          <w:szCs w:val="28"/>
        </w:rPr>
        <w:t xml:space="preserve"> присваивается п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едагогическим работникам Алтайского края,</w:t>
      </w:r>
      <w:r w:rsidR="005A4B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имеющим высшую квалификационную категорию и работающим в системе образования </w:t>
      </w:r>
      <w:r w:rsidR="00B8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края </w:t>
      </w:r>
      <w:r w:rsidR="00780323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пятнадцать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более лет, в целях признания выдающегося вклада в развитие системы образования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4B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е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и авторитета.</w:t>
      </w:r>
    </w:p>
    <w:p w:rsidR="000C0E68" w:rsidRPr="00C3747E" w:rsidRDefault="000C0E68" w:rsidP="003A5C5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знаке отличия «Почетный </w:t>
      </w:r>
      <w:r w:rsidR="00C65541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края» утверждается нормативным правовым актом уполномоченного органа.</w:t>
      </w:r>
    </w:p>
    <w:p w:rsidR="004C7043" w:rsidRPr="00C3747E" w:rsidRDefault="004C7043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12.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День народного Просветителя в Алтайском крае</w:t>
      </w: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и приумножения памяти о педагогических работниках-просветителях, обеспечения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преемственности в системе образования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 учреждается «День народного Просветителя в Алтайском крае».</w:t>
      </w:r>
    </w:p>
    <w:p w:rsidR="000C0E68" w:rsidRPr="00C3747E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и проведения Дня народного Просветителя в Алтайском крае устанавливается уполномоченным органом.</w:t>
      </w: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C908C4" w:rsidP="00C65541">
      <w:pPr>
        <w:widowControl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0C0E68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0E68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Общественные организации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педагогических работников в Алтайском крае</w:t>
      </w:r>
    </w:p>
    <w:p w:rsidR="00543F6A" w:rsidRPr="00C3747E" w:rsidRDefault="00543F6A" w:rsidP="00175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могут создаваться 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организации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 в целях распространения опыта и обеспечения взаимодействия профессионального педагогического сообщества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для достижения иных целей в соответствии с законодательством Российской Федерации</w:t>
      </w:r>
      <w:r w:rsid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46BF7" w:rsidRP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Алтайского края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E68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местного самоуправления 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A5158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3A5158">
        <w:rPr>
          <w:rFonts w:ascii="Times New Roman" w:hAnsi="Times New Roman" w:cs="Times New Roman"/>
          <w:sz w:val="28"/>
          <w:szCs w:val="28"/>
        </w:rPr>
        <w:t>и</w:t>
      </w:r>
      <w:r w:rsidR="003A5158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3A5158">
        <w:rPr>
          <w:rFonts w:ascii="Times New Roman" w:hAnsi="Times New Roman" w:cs="Times New Roman"/>
          <w:sz w:val="28"/>
          <w:szCs w:val="28"/>
        </w:rPr>
        <w:t>е</w:t>
      </w:r>
      <w:r w:rsidR="003A5158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3A5158">
        <w:rPr>
          <w:rFonts w:ascii="Times New Roman" w:hAnsi="Times New Roman" w:cs="Times New Roman"/>
          <w:sz w:val="28"/>
          <w:szCs w:val="28"/>
        </w:rPr>
        <w:t>,</w:t>
      </w:r>
      <w:r w:rsidR="003A515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00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форм собственности 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гут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оказывать содействие деятельности </w:t>
      </w:r>
      <w:r w:rsidR="00683ADF" w:rsidRPr="00B8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организаций </w:t>
      </w:r>
      <w:r w:rsidR="006F61E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вопросах, отвечающих приоритетам государственной политики в сфере образования.</w:t>
      </w:r>
    </w:p>
    <w:p w:rsidR="0084350A" w:rsidRDefault="0084350A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380F10">
      <w:pPr>
        <w:widowControl w:val="0"/>
        <w:tabs>
          <w:tab w:val="left" w:pos="2127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Статья 1</w:t>
      </w:r>
      <w:r w:rsidR="000C0E68" w:rsidRPr="00646BF7">
        <w:rPr>
          <w:rFonts w:ascii="Times New Roman" w:hAnsi="Times New Roman" w:cs="Times New Roman"/>
          <w:sz w:val="28"/>
          <w:szCs w:val="28"/>
        </w:rPr>
        <w:t>4</w:t>
      </w:r>
      <w:r w:rsidRPr="00646BF7">
        <w:rPr>
          <w:rFonts w:ascii="Times New Roman" w:hAnsi="Times New Roman" w:cs="Times New Roman"/>
          <w:sz w:val="28"/>
          <w:szCs w:val="28"/>
        </w:rPr>
        <w:t>.</w:t>
      </w:r>
      <w:r w:rsidR="00380F10">
        <w:rPr>
          <w:rFonts w:ascii="Times New Roman" w:hAnsi="Times New Roman" w:cs="Times New Roman"/>
          <w:sz w:val="28"/>
          <w:szCs w:val="28"/>
        </w:rPr>
        <w:tab/>
      </w:r>
      <w:r w:rsidR="0084350A">
        <w:rPr>
          <w:rFonts w:ascii="Times New Roman" w:hAnsi="Times New Roman" w:cs="Times New Roman"/>
          <w:b/>
          <w:sz w:val="28"/>
          <w:szCs w:val="28"/>
        </w:rPr>
        <w:t>В</w:t>
      </w:r>
      <w:r w:rsidR="0084350A" w:rsidRPr="00C3747E">
        <w:rPr>
          <w:rFonts w:ascii="Times New Roman" w:hAnsi="Times New Roman" w:cs="Times New Roman"/>
          <w:b/>
          <w:sz w:val="28"/>
          <w:szCs w:val="28"/>
        </w:rPr>
        <w:t xml:space="preserve">ступление </w:t>
      </w:r>
      <w:r w:rsidRPr="00C3747E">
        <w:rPr>
          <w:rFonts w:ascii="Times New Roman" w:hAnsi="Times New Roman" w:cs="Times New Roman"/>
          <w:b/>
          <w:sz w:val="28"/>
          <w:szCs w:val="28"/>
        </w:rPr>
        <w:t>в силу настоящего Закона</w:t>
      </w:r>
    </w:p>
    <w:p w:rsidR="00DF58CE" w:rsidRPr="00C3747E" w:rsidRDefault="00DF58CE" w:rsidP="00175A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19" w:rsidRPr="00646BF7" w:rsidRDefault="00DF58CE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6BF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DF" w:rsidRPr="00646BF7" w:rsidRDefault="00840C82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</w:t>
      </w:r>
      <w:r w:rsidR="00683ADF" w:rsidRPr="00646BF7">
        <w:rPr>
          <w:rFonts w:ascii="Times New Roman" w:hAnsi="Times New Roman" w:cs="Times New Roman"/>
          <w:sz w:val="28"/>
          <w:szCs w:val="28"/>
        </w:rPr>
        <w:t xml:space="preserve">ими </w:t>
      </w:r>
      <w:r w:rsidRPr="00646BF7">
        <w:rPr>
          <w:rFonts w:ascii="Times New Roman" w:hAnsi="Times New Roman" w:cs="Times New Roman"/>
          <w:sz w:val="28"/>
          <w:szCs w:val="28"/>
        </w:rPr>
        <w:t>силу</w:t>
      </w:r>
      <w:r w:rsidR="00683ADF" w:rsidRPr="00646BF7">
        <w:rPr>
          <w:rFonts w:ascii="Times New Roman" w:hAnsi="Times New Roman" w:cs="Times New Roman"/>
          <w:sz w:val="28"/>
          <w:szCs w:val="28"/>
        </w:rPr>
        <w:t>:</w:t>
      </w:r>
    </w:p>
    <w:p w:rsidR="00840C82" w:rsidRPr="00646BF7" w:rsidRDefault="0084350A" w:rsidP="00380F10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0C82" w:rsidRPr="00646BF7">
          <w:rPr>
            <w:rFonts w:ascii="Times New Roman" w:hAnsi="Times New Roman" w:cs="Times New Roman"/>
            <w:sz w:val="28"/>
            <w:szCs w:val="28"/>
          </w:rPr>
          <w:t>статью 19</w:t>
        </w:r>
      </w:hyperlink>
      <w:r w:rsidR="00840C82" w:rsidRPr="00646BF7">
        <w:rPr>
          <w:rFonts w:ascii="Times New Roman" w:hAnsi="Times New Roman" w:cs="Times New Roman"/>
          <w:sz w:val="28"/>
          <w:szCs w:val="28"/>
        </w:rPr>
        <w:t xml:space="preserve"> закона Алтайского края от 4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40C82" w:rsidRPr="00646BF7">
        <w:rPr>
          <w:rFonts w:ascii="Times New Roman" w:hAnsi="Times New Roman" w:cs="Times New Roman"/>
          <w:sz w:val="28"/>
          <w:szCs w:val="28"/>
        </w:rPr>
        <w:t>2013</w:t>
      </w:r>
      <w:r w:rsidR="00646B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№ 56-ЗС </w:t>
      </w:r>
      <w:r w:rsidR="00B4452C" w:rsidRPr="00646BF7">
        <w:rPr>
          <w:rFonts w:ascii="Times New Roman" w:hAnsi="Times New Roman" w:cs="Times New Roman"/>
          <w:sz w:val="28"/>
          <w:szCs w:val="28"/>
        </w:rPr>
        <w:t>«</w:t>
      </w:r>
      <w:r w:rsidR="00840C82" w:rsidRPr="00646BF7">
        <w:rPr>
          <w:rFonts w:ascii="Times New Roman" w:hAnsi="Times New Roman" w:cs="Times New Roman"/>
          <w:sz w:val="28"/>
          <w:szCs w:val="28"/>
        </w:rPr>
        <w:t>Об образовании в Алтайском крае</w:t>
      </w:r>
      <w:r w:rsidR="00B4452C" w:rsidRPr="00646BF7">
        <w:rPr>
          <w:rFonts w:ascii="Times New Roman" w:hAnsi="Times New Roman" w:cs="Times New Roman"/>
          <w:sz w:val="28"/>
          <w:szCs w:val="28"/>
        </w:rPr>
        <w:t>»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2013, </w:t>
      </w:r>
      <w:r w:rsidR="008076A8" w:rsidRPr="00646BF7">
        <w:rPr>
          <w:rFonts w:ascii="Times New Roman" w:hAnsi="Times New Roman" w:cs="Times New Roman"/>
          <w:sz w:val="28"/>
          <w:szCs w:val="28"/>
        </w:rPr>
        <w:t>№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209, часть 1)</w:t>
      </w:r>
      <w:r w:rsidR="008076A8" w:rsidRPr="00646BF7">
        <w:rPr>
          <w:rFonts w:ascii="Times New Roman" w:hAnsi="Times New Roman" w:cs="Times New Roman"/>
          <w:sz w:val="28"/>
          <w:szCs w:val="28"/>
        </w:rPr>
        <w:t>;</w:t>
      </w:r>
    </w:p>
    <w:p w:rsid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4 статьи 3 закона Алтайского края от 26</w:t>
      </w:r>
      <w:r w:rsidR="006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2018 </w:t>
      </w:r>
      <w:r w:rsidR="00646B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51A2">
        <w:rPr>
          <w:rFonts w:ascii="Times New Roman" w:hAnsi="Times New Roman" w:cs="Times New Roman"/>
          <w:sz w:val="28"/>
          <w:szCs w:val="28"/>
        </w:rPr>
        <w:br/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№ 109-ЗС «О внесении изменений в отдельные законы Алтайского края»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27</w:t>
      </w:r>
      <w:r w:rsidR="00C351A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2018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;</w:t>
      </w:r>
    </w:p>
    <w:p w:rsidR="00646BF7" w:rsidRP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9 статьи 1 закона Алтайского края от 8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2020 № 38-ЗС «О внесении изменений в закон Алтайского края «Об образовании в Алтайском крае»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9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2020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.</w:t>
      </w:r>
    </w:p>
    <w:p w:rsidR="00B663D9" w:rsidRPr="00646BF7" w:rsidRDefault="00B663D9" w:rsidP="00646BF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</w:t>
      </w:r>
      <w:r w:rsidR="008076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47E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DF58CE" w:rsidRPr="00C3747E" w:rsidSect="000322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D3" w:rsidRDefault="00F748D3" w:rsidP="00165FCE">
      <w:pPr>
        <w:spacing w:after="0" w:line="240" w:lineRule="auto"/>
      </w:pPr>
      <w:r>
        <w:separator/>
      </w:r>
    </w:p>
  </w:endnote>
  <w:endnote w:type="continuationSeparator" w:id="0">
    <w:p w:rsidR="00F748D3" w:rsidRDefault="00F748D3" w:rsidP="001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D3" w:rsidRDefault="00F748D3" w:rsidP="00165FCE">
      <w:pPr>
        <w:spacing w:after="0" w:line="240" w:lineRule="auto"/>
      </w:pPr>
      <w:r>
        <w:separator/>
      </w:r>
    </w:p>
  </w:footnote>
  <w:footnote w:type="continuationSeparator" w:id="0">
    <w:p w:rsidR="00F748D3" w:rsidRDefault="00F748D3" w:rsidP="001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44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52A" w:rsidRPr="00032284" w:rsidRDefault="00195D2E" w:rsidP="00032284">
        <w:pPr>
          <w:pStyle w:val="a6"/>
          <w:jc w:val="right"/>
          <w:rPr>
            <w:rFonts w:ascii="Times New Roman" w:hAnsi="Times New Roman" w:cs="Times New Roman"/>
          </w:rPr>
        </w:pPr>
        <w:r w:rsidRPr="008076A8">
          <w:rPr>
            <w:rFonts w:ascii="Times New Roman" w:hAnsi="Times New Roman" w:cs="Times New Roman"/>
          </w:rPr>
          <w:fldChar w:fldCharType="begin"/>
        </w:r>
        <w:r w:rsidRPr="008076A8">
          <w:rPr>
            <w:rFonts w:ascii="Times New Roman" w:hAnsi="Times New Roman" w:cs="Times New Roman"/>
          </w:rPr>
          <w:instrText xml:space="preserve"> PAGE   \* MERGEFORMAT </w:instrText>
        </w:r>
        <w:r w:rsidRPr="008076A8">
          <w:rPr>
            <w:rFonts w:ascii="Times New Roman" w:hAnsi="Times New Roman" w:cs="Times New Roman"/>
          </w:rPr>
          <w:fldChar w:fldCharType="separate"/>
        </w:r>
        <w:r w:rsidR="00AB751B">
          <w:rPr>
            <w:rFonts w:ascii="Times New Roman" w:hAnsi="Times New Roman" w:cs="Times New Roman"/>
            <w:noProof/>
          </w:rPr>
          <w:t>6</w:t>
        </w:r>
        <w:r w:rsidRPr="008076A8">
          <w:rPr>
            <w:rFonts w:ascii="Times New Roman" w:hAnsi="Times New Roman" w:cs="Times New Roman"/>
            <w:noProof/>
          </w:rPr>
          <w:fldChar w:fldCharType="end"/>
        </w:r>
        <w:r w:rsidR="00032284">
          <w:rPr>
            <w:rFonts w:ascii="Times New Roman" w:hAnsi="Times New Roman" w:cs="Times New Roman"/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C90"/>
    <w:multiLevelType w:val="hybridMultilevel"/>
    <w:tmpl w:val="52AADAE8"/>
    <w:lvl w:ilvl="0" w:tplc="F09AF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D2870"/>
    <w:multiLevelType w:val="hybridMultilevel"/>
    <w:tmpl w:val="C62E7474"/>
    <w:lvl w:ilvl="0" w:tplc="1FFEC16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B778DC"/>
    <w:multiLevelType w:val="hybridMultilevel"/>
    <w:tmpl w:val="E77E87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C40"/>
    <w:multiLevelType w:val="hybridMultilevel"/>
    <w:tmpl w:val="DA6AB47A"/>
    <w:lvl w:ilvl="0" w:tplc="2C8EB1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A761C"/>
    <w:multiLevelType w:val="hybridMultilevel"/>
    <w:tmpl w:val="EFAE71D8"/>
    <w:lvl w:ilvl="0" w:tplc="3C8C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D4C59"/>
    <w:multiLevelType w:val="hybridMultilevel"/>
    <w:tmpl w:val="01765AB2"/>
    <w:lvl w:ilvl="0" w:tplc="A33E2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4"/>
    <w:rsid w:val="000224A2"/>
    <w:rsid w:val="00032284"/>
    <w:rsid w:val="000453AC"/>
    <w:rsid w:val="00046952"/>
    <w:rsid w:val="0005652A"/>
    <w:rsid w:val="00056B0E"/>
    <w:rsid w:val="000756EA"/>
    <w:rsid w:val="00083768"/>
    <w:rsid w:val="000C0E68"/>
    <w:rsid w:val="000C3248"/>
    <w:rsid w:val="000E2731"/>
    <w:rsid w:val="000E4510"/>
    <w:rsid w:val="000E48D6"/>
    <w:rsid w:val="000F268B"/>
    <w:rsid w:val="0010388D"/>
    <w:rsid w:val="0011077E"/>
    <w:rsid w:val="001116AE"/>
    <w:rsid w:val="001152B1"/>
    <w:rsid w:val="00116DB2"/>
    <w:rsid w:val="001202BA"/>
    <w:rsid w:val="00125B7E"/>
    <w:rsid w:val="001448E4"/>
    <w:rsid w:val="0015667A"/>
    <w:rsid w:val="00164E9E"/>
    <w:rsid w:val="00165FCE"/>
    <w:rsid w:val="00170896"/>
    <w:rsid w:val="00175ABA"/>
    <w:rsid w:val="00194AA4"/>
    <w:rsid w:val="00195D2E"/>
    <w:rsid w:val="001B0E6C"/>
    <w:rsid w:val="001E37C5"/>
    <w:rsid w:val="001F31A0"/>
    <w:rsid w:val="0021786D"/>
    <w:rsid w:val="00232CBF"/>
    <w:rsid w:val="00253E3E"/>
    <w:rsid w:val="002869DC"/>
    <w:rsid w:val="002A014D"/>
    <w:rsid w:val="002A020E"/>
    <w:rsid w:val="002B2967"/>
    <w:rsid w:val="002C134A"/>
    <w:rsid w:val="002C1E39"/>
    <w:rsid w:val="002C2B31"/>
    <w:rsid w:val="002D60AC"/>
    <w:rsid w:val="002E7FEB"/>
    <w:rsid w:val="002F66AC"/>
    <w:rsid w:val="00312EAD"/>
    <w:rsid w:val="00330517"/>
    <w:rsid w:val="0034669E"/>
    <w:rsid w:val="003571D3"/>
    <w:rsid w:val="0036705A"/>
    <w:rsid w:val="00380F10"/>
    <w:rsid w:val="003A2440"/>
    <w:rsid w:val="003A5158"/>
    <w:rsid w:val="003A5C57"/>
    <w:rsid w:val="003C5CEA"/>
    <w:rsid w:val="003D33F7"/>
    <w:rsid w:val="0041210F"/>
    <w:rsid w:val="00413119"/>
    <w:rsid w:val="0042146E"/>
    <w:rsid w:val="00456A43"/>
    <w:rsid w:val="0046142A"/>
    <w:rsid w:val="00476AF1"/>
    <w:rsid w:val="004B0C7D"/>
    <w:rsid w:val="004C13A9"/>
    <w:rsid w:val="004C7043"/>
    <w:rsid w:val="005007ED"/>
    <w:rsid w:val="00543F6A"/>
    <w:rsid w:val="00555138"/>
    <w:rsid w:val="00562033"/>
    <w:rsid w:val="005661FF"/>
    <w:rsid w:val="0057676E"/>
    <w:rsid w:val="00577115"/>
    <w:rsid w:val="00596E2A"/>
    <w:rsid w:val="005A2114"/>
    <w:rsid w:val="005A4B58"/>
    <w:rsid w:val="005B3DF9"/>
    <w:rsid w:val="005B613B"/>
    <w:rsid w:val="005C4EBC"/>
    <w:rsid w:val="005F189E"/>
    <w:rsid w:val="005F31D9"/>
    <w:rsid w:val="005F479B"/>
    <w:rsid w:val="006004A4"/>
    <w:rsid w:val="00610BB6"/>
    <w:rsid w:val="006130D0"/>
    <w:rsid w:val="00637E15"/>
    <w:rsid w:val="00640187"/>
    <w:rsid w:val="00646BF7"/>
    <w:rsid w:val="00665D63"/>
    <w:rsid w:val="00672581"/>
    <w:rsid w:val="006768F5"/>
    <w:rsid w:val="00680973"/>
    <w:rsid w:val="00683ADF"/>
    <w:rsid w:val="006B72B6"/>
    <w:rsid w:val="006C3BAB"/>
    <w:rsid w:val="006F61EF"/>
    <w:rsid w:val="00703227"/>
    <w:rsid w:val="007252BB"/>
    <w:rsid w:val="00732E7A"/>
    <w:rsid w:val="00737930"/>
    <w:rsid w:val="00747C2F"/>
    <w:rsid w:val="00780323"/>
    <w:rsid w:val="00784182"/>
    <w:rsid w:val="00797A1C"/>
    <w:rsid w:val="007A2B6F"/>
    <w:rsid w:val="007C0971"/>
    <w:rsid w:val="007D1C09"/>
    <w:rsid w:val="007D2600"/>
    <w:rsid w:val="007E04F3"/>
    <w:rsid w:val="007E6A6B"/>
    <w:rsid w:val="00802C88"/>
    <w:rsid w:val="00806837"/>
    <w:rsid w:val="008076A8"/>
    <w:rsid w:val="0081690E"/>
    <w:rsid w:val="00827FAA"/>
    <w:rsid w:val="00840C82"/>
    <w:rsid w:val="0084350A"/>
    <w:rsid w:val="00857635"/>
    <w:rsid w:val="00885174"/>
    <w:rsid w:val="008868E9"/>
    <w:rsid w:val="00894885"/>
    <w:rsid w:val="008B395E"/>
    <w:rsid w:val="008C6F00"/>
    <w:rsid w:val="008D61BA"/>
    <w:rsid w:val="008F472F"/>
    <w:rsid w:val="00902564"/>
    <w:rsid w:val="00914247"/>
    <w:rsid w:val="00916E3F"/>
    <w:rsid w:val="0093549A"/>
    <w:rsid w:val="00946891"/>
    <w:rsid w:val="009551B2"/>
    <w:rsid w:val="0096023A"/>
    <w:rsid w:val="009657E4"/>
    <w:rsid w:val="009817AD"/>
    <w:rsid w:val="009844A8"/>
    <w:rsid w:val="00985747"/>
    <w:rsid w:val="00990E90"/>
    <w:rsid w:val="00994496"/>
    <w:rsid w:val="00996375"/>
    <w:rsid w:val="009B7AA7"/>
    <w:rsid w:val="009D199C"/>
    <w:rsid w:val="00A42227"/>
    <w:rsid w:val="00A75BD1"/>
    <w:rsid w:val="00AA1004"/>
    <w:rsid w:val="00AB751B"/>
    <w:rsid w:val="00AD2BD8"/>
    <w:rsid w:val="00AE0005"/>
    <w:rsid w:val="00AE4C84"/>
    <w:rsid w:val="00B04D40"/>
    <w:rsid w:val="00B10E3F"/>
    <w:rsid w:val="00B12A7A"/>
    <w:rsid w:val="00B2149F"/>
    <w:rsid w:val="00B32EB2"/>
    <w:rsid w:val="00B430B3"/>
    <w:rsid w:val="00B4452C"/>
    <w:rsid w:val="00B663D9"/>
    <w:rsid w:val="00B73FC7"/>
    <w:rsid w:val="00B85177"/>
    <w:rsid w:val="00BB4A7E"/>
    <w:rsid w:val="00BD7045"/>
    <w:rsid w:val="00BE7D46"/>
    <w:rsid w:val="00BF6C2F"/>
    <w:rsid w:val="00BF7B0C"/>
    <w:rsid w:val="00C0471F"/>
    <w:rsid w:val="00C07BF3"/>
    <w:rsid w:val="00C242F4"/>
    <w:rsid w:val="00C351A2"/>
    <w:rsid w:val="00C3747E"/>
    <w:rsid w:val="00C57BE9"/>
    <w:rsid w:val="00C65541"/>
    <w:rsid w:val="00C724D9"/>
    <w:rsid w:val="00C77E34"/>
    <w:rsid w:val="00C908C4"/>
    <w:rsid w:val="00CA0994"/>
    <w:rsid w:val="00CA7362"/>
    <w:rsid w:val="00CB2C36"/>
    <w:rsid w:val="00CC726B"/>
    <w:rsid w:val="00CC72BB"/>
    <w:rsid w:val="00CF0C4F"/>
    <w:rsid w:val="00CF47E1"/>
    <w:rsid w:val="00D016AB"/>
    <w:rsid w:val="00D10176"/>
    <w:rsid w:val="00D119D6"/>
    <w:rsid w:val="00D160C7"/>
    <w:rsid w:val="00D17404"/>
    <w:rsid w:val="00D40FFA"/>
    <w:rsid w:val="00D42CE2"/>
    <w:rsid w:val="00D64178"/>
    <w:rsid w:val="00D9265A"/>
    <w:rsid w:val="00D9553C"/>
    <w:rsid w:val="00D96503"/>
    <w:rsid w:val="00DA4498"/>
    <w:rsid w:val="00DA52EF"/>
    <w:rsid w:val="00DB781F"/>
    <w:rsid w:val="00DE6F68"/>
    <w:rsid w:val="00DF58CE"/>
    <w:rsid w:val="00E02CA4"/>
    <w:rsid w:val="00E4057C"/>
    <w:rsid w:val="00E51400"/>
    <w:rsid w:val="00E620DD"/>
    <w:rsid w:val="00E625F9"/>
    <w:rsid w:val="00E91172"/>
    <w:rsid w:val="00E92B51"/>
    <w:rsid w:val="00E94542"/>
    <w:rsid w:val="00E966AB"/>
    <w:rsid w:val="00EC6555"/>
    <w:rsid w:val="00EF225E"/>
    <w:rsid w:val="00EF44D3"/>
    <w:rsid w:val="00EF4F87"/>
    <w:rsid w:val="00EF695B"/>
    <w:rsid w:val="00F156E4"/>
    <w:rsid w:val="00F405CB"/>
    <w:rsid w:val="00F748D3"/>
    <w:rsid w:val="00FA5E06"/>
    <w:rsid w:val="00FB6BBD"/>
    <w:rsid w:val="00FE14F0"/>
    <w:rsid w:val="00FE661F"/>
    <w:rsid w:val="00FE6B9C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F382-C55A-45BC-ADB2-114AEDF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60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CE"/>
  </w:style>
  <w:style w:type="paragraph" w:styleId="a8">
    <w:name w:val="footer"/>
    <w:basedOn w:val="a"/>
    <w:link w:val="a9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CE"/>
  </w:style>
  <w:style w:type="paragraph" w:customStyle="1" w:styleId="ConsPlusNormal">
    <w:name w:val="ConsPlusNormal"/>
    <w:rsid w:val="00AE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1C36EBFD93064B58BC715331BCA76E06A4F8232C9391C5F334A862672C0FEBEAC47E09AAE7B7FA653E6A1A8613459FDf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64FAE5423E96CE3ADC21BCCF97328B5D7A89058FC10D471110F6FB3AD09E2D3BB4D2C2E86F3E7E7549C97AAE941402E467EAA82B3644F1651CCl8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F75E-DD66-448C-8C12-1CFE20E6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Чемерис</dc:creator>
  <cp:keywords/>
  <dc:description/>
  <cp:lastModifiedBy>Приемная представителя Губернатора АК</cp:lastModifiedBy>
  <cp:revision>2</cp:revision>
  <cp:lastPrinted>2020-12-04T07:38:00Z</cp:lastPrinted>
  <dcterms:created xsi:type="dcterms:W3CDTF">2020-12-04T07:46:00Z</dcterms:created>
  <dcterms:modified xsi:type="dcterms:W3CDTF">2020-12-04T07:46:00Z</dcterms:modified>
</cp:coreProperties>
</file>